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eastAsia="宋体"/>
          <w:sz w:val="52"/>
          <w:szCs w:val="52"/>
        </w:rPr>
      </w:pPr>
    </w:p>
    <w:p>
      <w:pPr>
        <w:spacing w:line="600" w:lineRule="exact"/>
        <w:jc w:val="center"/>
        <w:rPr>
          <w:rFonts w:ascii="宋体" w:hAnsi="宋体" w:eastAsia="宋体"/>
          <w:sz w:val="52"/>
          <w:szCs w:val="52"/>
        </w:rPr>
      </w:pPr>
    </w:p>
    <w:p>
      <w:pPr>
        <w:spacing w:line="600" w:lineRule="exact"/>
        <w:jc w:val="center"/>
        <w:rPr>
          <w:rFonts w:ascii="宋体" w:hAnsi="宋体" w:eastAsia="宋体"/>
          <w:sz w:val="52"/>
          <w:szCs w:val="52"/>
        </w:rPr>
      </w:pPr>
    </w:p>
    <w:p>
      <w:pPr>
        <w:snapToGrid w:val="0"/>
        <w:jc w:val="center"/>
        <w:rPr>
          <w:rFonts w:hint="eastAsia" w:ascii="宋体" w:hAnsi="宋体" w:eastAsia="宋体" w:cs="Times New Roman"/>
          <w:b/>
          <w:sz w:val="4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44"/>
          <w:szCs w:val="24"/>
        </w:rPr>
        <w:t>南京信息工程大学</w:t>
      </w:r>
      <w:r>
        <w:rPr>
          <w:rFonts w:hint="eastAsia" w:ascii="宋体" w:hAnsi="宋体" w:eastAsia="宋体" w:cs="Times New Roman"/>
          <w:b/>
          <w:sz w:val="44"/>
          <w:szCs w:val="24"/>
          <w:lang w:val="en-US" w:eastAsia="zh-CN"/>
        </w:rPr>
        <w:t>文学院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hint="default" w:ascii="宋体" w:hAnsi="宋体" w:eastAsia="宋体" w:cs="Times New Roman"/>
          <w:b/>
          <w:sz w:val="4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44"/>
          <w:szCs w:val="24"/>
        </w:rPr>
        <w:t>国别与区域文化研究院</w:t>
      </w:r>
      <w:r>
        <w:rPr>
          <w:rFonts w:hint="eastAsia" w:ascii="宋体" w:hAnsi="宋体" w:eastAsia="宋体" w:cs="Times New Roman"/>
          <w:b/>
          <w:sz w:val="44"/>
          <w:szCs w:val="24"/>
          <w:lang w:val="en-US" w:eastAsia="zh-CN"/>
        </w:rPr>
        <w:t>优秀成果</w:t>
      </w:r>
    </w:p>
    <w:p>
      <w:pPr>
        <w:jc w:val="center"/>
        <w:rPr>
          <w:rFonts w:hint="default" w:ascii="宋体" w:hAnsi="宋体" w:eastAsia="宋体" w:cs="Times New Roman"/>
          <w:b/>
          <w:sz w:val="4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44"/>
          <w:szCs w:val="24"/>
          <w:lang w:val="en-US" w:eastAsia="zh-CN"/>
        </w:rPr>
        <w:t>暨开放课题后期资助申报表</w:t>
      </w:r>
    </w:p>
    <w:p>
      <w:pPr>
        <w:spacing w:line="600" w:lineRule="exact"/>
        <w:jc w:val="center"/>
        <w:rPr>
          <w:rFonts w:ascii="黑体" w:hAnsi="黑体" w:eastAsia="黑体"/>
          <w:sz w:val="52"/>
          <w:szCs w:val="52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line="480" w:lineRule="auto"/>
        <w:ind w:firstLine="1600" w:firstLineChars="500"/>
        <w:jc w:val="left"/>
        <w:rPr>
          <w:rFonts w:hint="default" w:ascii="宋体" w:hAnsi="宋体" w:eastAsia="宋体"/>
          <w:sz w:val="32"/>
          <w:szCs w:val="32"/>
          <w:lang w:val="en-US"/>
        </w:rPr>
      </w:pPr>
      <w:r>
        <w:rPr>
          <w:rFonts w:hint="eastAsia" w:ascii="宋体" w:hAnsi="宋体" w:eastAsia="宋体"/>
          <w:sz w:val="32"/>
          <w:szCs w:val="32"/>
        </w:rPr>
        <w:t>成果名称：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</w:p>
    <w:p>
      <w:pPr>
        <w:spacing w:line="480" w:lineRule="auto"/>
        <w:ind w:firstLine="1600" w:firstLineChars="500"/>
        <w:jc w:val="left"/>
        <w:rPr>
          <w:rFonts w:hint="default" w:ascii="宋体" w:hAnsi="宋体" w:eastAsia="宋体"/>
          <w:sz w:val="32"/>
          <w:szCs w:val="32"/>
          <w:lang w:val="en-US"/>
        </w:rPr>
      </w:pPr>
      <w:r>
        <w:rPr>
          <w:rFonts w:hint="eastAsia" w:ascii="宋体" w:hAnsi="宋体" w:eastAsia="宋体"/>
          <w:sz w:val="32"/>
          <w:szCs w:val="32"/>
        </w:rPr>
        <w:t>申 报 人：</w:t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i w:val="0"/>
          <w:iCs w:val="0"/>
          <w:sz w:val="32"/>
          <w:szCs w:val="32"/>
          <w:u w:val="single"/>
          <w:lang w:val="en-US" w:eastAsia="zh-CN"/>
        </w:rPr>
        <w:tab/>
      </w:r>
    </w:p>
    <w:p>
      <w:pPr>
        <w:spacing w:line="480" w:lineRule="auto"/>
        <w:ind w:firstLine="1600" w:firstLineChars="500"/>
        <w:jc w:val="lef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所在系室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</w:p>
    <w:p>
      <w:pPr>
        <w:spacing w:line="480" w:lineRule="auto"/>
        <w:ind w:firstLine="1600" w:firstLineChars="500"/>
        <w:jc w:val="left"/>
        <w:rPr>
          <w:rFonts w:hint="default" w:ascii="宋体" w:hAnsi="宋体" w:eastAsia="宋体"/>
          <w:sz w:val="32"/>
          <w:szCs w:val="32"/>
          <w:lang w:val="en-US"/>
        </w:rPr>
      </w:pPr>
      <w:r>
        <w:rPr>
          <w:rFonts w:hint="eastAsia" w:ascii="宋体" w:hAnsi="宋体" w:eastAsia="宋体"/>
          <w:sz w:val="32"/>
          <w:szCs w:val="32"/>
        </w:rPr>
        <w:t>所属学科：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</w:p>
    <w:p>
      <w:pPr>
        <w:spacing w:line="480" w:lineRule="auto"/>
        <w:ind w:firstLine="1600" w:firstLineChars="500"/>
        <w:jc w:val="left"/>
        <w:rPr>
          <w:rFonts w:hint="default" w:ascii="宋体" w:hAnsi="宋体" w:eastAsia="宋体"/>
          <w:sz w:val="32"/>
          <w:szCs w:val="32"/>
          <w:lang w:val="en-US"/>
        </w:rPr>
      </w:pPr>
      <w:r>
        <w:rPr>
          <w:rFonts w:hint="eastAsia" w:ascii="宋体" w:hAnsi="宋体" w:eastAsia="宋体"/>
          <w:sz w:val="32"/>
          <w:szCs w:val="32"/>
        </w:rPr>
        <w:t>申报时间：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ab/>
      </w:r>
    </w:p>
    <w:p>
      <w:pPr>
        <w:jc w:val="left"/>
      </w:pPr>
    </w:p>
    <w:p>
      <w:pPr>
        <w:jc w:val="center"/>
      </w:pPr>
    </w:p>
    <w:p>
      <w:pPr>
        <w:jc w:val="both"/>
        <w:rPr>
          <w:rFonts w:hint="eastAsia" w:eastAsiaTheme="minorEastAsia"/>
          <w:lang w:val="en-US" w:eastAsia="zh-CN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line="480" w:lineRule="auto"/>
        <w:ind w:firstLine="3200" w:firstLineChars="1000"/>
        <w:jc w:val="both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2023年8月制</w:t>
      </w:r>
    </w:p>
    <w:p/>
    <w:p>
      <w:pPr>
        <w:jc w:val="center"/>
      </w:pPr>
    </w:p>
    <w:p>
      <w:pPr>
        <w:jc w:val="center"/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TimesNewRomanPSMT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TimesNewRomanPSMT"/>
          <w:b/>
          <w:bCs/>
          <w:kern w:val="0"/>
          <w:sz w:val="32"/>
          <w:szCs w:val="32"/>
        </w:rPr>
      </w:pPr>
      <w:r>
        <w:rPr>
          <w:rFonts w:ascii="宋体" w:hAnsi="宋体" w:eastAsia="宋体" w:cs="TimesNewRomanPSMT"/>
          <w:b/>
          <w:bCs/>
          <w:kern w:val="0"/>
          <w:sz w:val="32"/>
          <w:szCs w:val="32"/>
        </w:rPr>
        <w:t>填 报 须 知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1.所属一级学科及其二级、三级学科按国家质量技术监督局2009年发布的《学科分类与代码》（GB/T13745-2009）中的项目填写。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2.成果形式: 专著、论文、调研报告或咨询报告。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hint="eastAsia" w:ascii="仿宋" w:hAnsi="仿宋" w:eastAsia="仿宋" w:cs="TimesNewRomanPSMT"/>
          <w:kern w:val="0"/>
          <w:sz w:val="24"/>
          <w:szCs w:val="24"/>
        </w:rPr>
        <w:t>3.完成方式：独立完成或合作完成。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4.发表出版采纳情况：论文填写成果发表刊物、期数；专著填写出版单位、时间；调研报告或咨询报告填写成果被采纳单位。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5.基金项目、委托研究及经费资助情况：填写成果获得资助的基金项目名称、项目批准号或受外单位委托研究及资助经费情况。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6.其他署名作者：合作完成的成果，按成果出版或发表时署名顺序填写，不超过5人。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7.成果合作：合作</w:t>
      </w:r>
      <w:r>
        <w:rPr>
          <w:rFonts w:hint="eastAsia" w:ascii="仿宋" w:hAnsi="仿宋" w:eastAsia="仿宋" w:cs="TimesNewRomanPSMT"/>
          <w:kern w:val="0"/>
          <w:sz w:val="24"/>
          <w:szCs w:val="24"/>
          <w:lang w:val="en-US" w:eastAsia="zh-CN"/>
        </w:rPr>
        <w:t>人员</w:t>
      </w:r>
      <w:r>
        <w:rPr>
          <w:rFonts w:ascii="仿宋" w:hAnsi="仿宋" w:eastAsia="仿宋" w:cs="TimesNewRomanPSMT"/>
          <w:kern w:val="0"/>
          <w:sz w:val="24"/>
          <w:szCs w:val="24"/>
        </w:rPr>
        <w:t>不超过3个。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8.成果最高获奖记录:填写奖励单位、奖励名称、奖励等级和颁奖时间，并提供相关证明材料。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9.成果学术价值及社会效益:填写是否被译成他种文字、再版或多次印刷，是否有刊物（全文）转载，是否有其他的相关评价等，并提供证明材料。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10.成果被引用或采纳批示情况:填写引用成果的书名或刊期、次数；被采纳单位、被采纳内容以及产生的效益和影响；得到领导批示情况，并提供相关证明材料。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11.《申报表》统一用A4纸双面印制。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eastAsia="宋体" w:cs="TimesNewRomanPSMT"/>
          <w:kern w:val="0"/>
          <w:sz w:val="24"/>
          <w:szCs w:val="24"/>
        </w:rPr>
      </w:pPr>
      <w:r>
        <w:rPr>
          <w:rFonts w:ascii="宋体" w:hAnsi="宋体" w:eastAsia="宋体" w:cs="TimesNewRomanPSMT"/>
          <w:kern w:val="0"/>
          <w:sz w:val="24"/>
          <w:szCs w:val="24"/>
        </w:rPr>
        <w:t>---------------------------------------------------------------------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TimesNewRomanPSMT"/>
          <w:b/>
          <w:bCs/>
          <w:kern w:val="0"/>
          <w:sz w:val="24"/>
          <w:szCs w:val="24"/>
        </w:rPr>
      </w:pPr>
      <w:r>
        <w:rPr>
          <w:rFonts w:ascii="宋体" w:hAnsi="宋体" w:eastAsia="宋体" w:cs="TimesNewRomanPSMT"/>
          <w:b/>
          <w:bCs/>
          <w:kern w:val="0"/>
          <w:sz w:val="24"/>
          <w:szCs w:val="24"/>
        </w:rPr>
        <w:t>成果申报人信用承诺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我承诺：填报内容真实有效；在成果形成过程中不存在学术不端行为，成</w:t>
      </w:r>
    </w:p>
    <w:p>
      <w:pPr>
        <w:autoSpaceDE w:val="0"/>
        <w:autoSpaceDN w:val="0"/>
        <w:adjustRightInd w:val="0"/>
        <w:spacing w:line="360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果不存在知识产权争议。</w:t>
      </w:r>
    </w:p>
    <w:p>
      <w:pPr>
        <w:autoSpaceDE w:val="0"/>
        <w:autoSpaceDN w:val="0"/>
        <w:adjustRightInd w:val="0"/>
        <w:spacing w:line="360" w:lineRule="auto"/>
        <w:ind w:right="960" w:firstLine="5040" w:firstLineChars="2100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申请人（签章）：</w:t>
      </w:r>
    </w:p>
    <w:p>
      <w:pPr>
        <w:autoSpaceDE w:val="0"/>
        <w:autoSpaceDN w:val="0"/>
        <w:adjustRightInd w:val="0"/>
        <w:spacing w:line="360" w:lineRule="auto"/>
        <w:ind w:right="480"/>
        <w:jc w:val="right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年    月</w:t>
      </w:r>
      <w:r>
        <w:rPr>
          <w:rFonts w:hint="eastAsia" w:ascii="仿宋" w:hAnsi="仿宋" w:eastAsia="仿宋" w:cs="TimesNewRomanPSMT"/>
          <w:kern w:val="0"/>
          <w:sz w:val="24"/>
          <w:szCs w:val="24"/>
        </w:rPr>
        <w:t xml:space="preserve"> </w:t>
      </w:r>
      <w:r>
        <w:rPr>
          <w:rFonts w:ascii="仿宋" w:hAnsi="仿宋" w:eastAsia="仿宋" w:cs="TimesNewRomanPSMT"/>
          <w:kern w:val="0"/>
          <w:sz w:val="24"/>
          <w:szCs w:val="24"/>
        </w:rPr>
        <w:t xml:space="preserve">   日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eastAsia="宋体" w:cs="TimesNewRomanPSMT"/>
          <w:kern w:val="0"/>
          <w:sz w:val="24"/>
          <w:szCs w:val="24"/>
        </w:rPr>
      </w:pPr>
      <w:r>
        <w:rPr>
          <w:rFonts w:ascii="宋体" w:hAnsi="宋体" w:eastAsia="宋体" w:cs="TimesNewRomanPSMT"/>
          <w:kern w:val="0"/>
          <w:sz w:val="24"/>
          <w:szCs w:val="24"/>
        </w:rPr>
        <w:t>---------------------------------------------------------------------</w:t>
      </w:r>
    </w:p>
    <w:p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hAnsi="宋体" w:eastAsia="宋体" w:cs="TimesNewRomanPSMT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hAnsi="宋体" w:eastAsia="宋体" w:cs="TimesNewRomanPSMT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hAnsi="宋体" w:eastAsia="宋体" w:cs="TimesNewRomanPSMT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hAnsi="宋体" w:eastAsia="宋体" w:cs="TimesNewRomanPSMT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hAnsi="宋体" w:eastAsia="宋体" w:cs="TimesNewRomanPSMT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hAnsi="宋体" w:eastAsia="宋体" w:cs="TimesNewRomanPSMT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hAnsi="宋体" w:eastAsia="宋体" w:cs="TimesNewRomanPSMT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hAnsi="宋体" w:eastAsia="宋体" w:cs="TimesNewRomanPSMT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right="480"/>
        <w:jc w:val="right"/>
        <w:rPr>
          <w:rFonts w:hint="eastAsia" w:ascii="宋体" w:hAnsi="宋体" w:eastAsia="宋体" w:cs="TimesNewRomanPSMT"/>
          <w:kern w:val="0"/>
          <w:sz w:val="24"/>
          <w:szCs w:val="24"/>
        </w:rPr>
      </w:pP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一、成果简况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239"/>
        <w:gridCol w:w="1236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成果名称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成果形式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成果字数</w:t>
            </w:r>
          </w:p>
        </w:tc>
        <w:tc>
          <w:tcPr>
            <w:tcW w:w="1239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完成方式</w:t>
            </w:r>
          </w:p>
        </w:tc>
        <w:tc>
          <w:tcPr>
            <w:tcW w:w="927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所属二级学科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所属三级学科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发表出版采纳情况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eastAsia="宋体"/>
                <w:sz w:val="24"/>
                <w:szCs w:val="24"/>
              </w:rPr>
              <w:t>基金项目、委托研究及经费资助情况</w:t>
            </w:r>
            <w:bookmarkEnd w:id="0"/>
          </w:p>
        </w:tc>
        <w:tc>
          <w:tcPr>
            <w:tcW w:w="6804" w:type="dxa"/>
            <w:gridSpan w:val="5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FZFSK--GBK1-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其他署名作者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成果合作单位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记录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学术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价值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效益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被引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用或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采纳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批示</w:t>
            </w:r>
          </w:p>
          <w:p>
            <w:pPr>
              <w:pStyle w:val="1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11"/>
              <w:ind w:firstLine="0" w:firstLineChars="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00" w:beforeAutospacing="1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二、申报人基本情况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31"/>
        <w:gridCol w:w="862"/>
        <w:gridCol w:w="1418"/>
        <w:gridCol w:w="1509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831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509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1467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学历学位</w:t>
            </w:r>
          </w:p>
        </w:tc>
        <w:tc>
          <w:tcPr>
            <w:tcW w:w="1831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研究专长</w:t>
            </w:r>
          </w:p>
        </w:tc>
        <w:tc>
          <w:tcPr>
            <w:tcW w:w="1467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部门职务</w:t>
            </w:r>
          </w:p>
        </w:tc>
        <w:tc>
          <w:tcPr>
            <w:tcW w:w="1831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1467" w:type="dxa"/>
            <w:vAlign w:val="center"/>
          </w:tcPr>
          <w:p>
            <w:pPr>
              <w:pStyle w:val="11"/>
              <w:spacing w:before="100" w:beforeAutospacing="1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before="936" w:beforeLines="3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三、成果介绍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8505" w:type="dxa"/>
          </w:tcPr>
          <w:p>
            <w:pPr>
              <w:pStyle w:val="11"/>
              <w:spacing w:before="156" w:beforeLines="5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成果简介（主要内容、基本观点及创新之处，限2500字）</w:t>
            </w:r>
          </w:p>
          <w:p>
            <w:pPr>
              <w:pStyle w:val="11"/>
              <w:spacing w:before="100" w:beforeAutospacing="1"/>
              <w:ind w:firstLine="0" w:firstLineChars="0"/>
              <w:jc w:val="left"/>
              <w:rPr>
                <w:rFonts w:ascii="TimesNewRomanPSMT" w:hAnsi="TimesNewRomanPSMT" w:cs="TimesNewRomanPSMT"/>
                <w:kern w:val="0"/>
                <w:sz w:val="38"/>
                <w:szCs w:val="38"/>
              </w:rPr>
            </w:pPr>
          </w:p>
        </w:tc>
      </w:tr>
    </w:tbl>
    <w:p>
      <w:pPr>
        <w:spacing w:before="100" w:beforeAutospacing="1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spacing w:before="100" w:beforeAutospacing="1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四、申报审批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8505" w:type="dxa"/>
          </w:tcPr>
          <w:p>
            <w:pPr>
              <w:pStyle w:val="11"/>
              <w:spacing w:before="156" w:beforeLines="50" w:line="240" w:lineRule="exact"/>
              <w:ind w:right="958" w:firstLine="48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学院评审委员会评审意见：</w:t>
            </w:r>
          </w:p>
          <w:p>
            <w:pPr>
              <w:pStyle w:val="11"/>
              <w:autoSpaceDE w:val="0"/>
              <w:autoSpaceDN w:val="0"/>
              <w:adjustRightInd w:val="0"/>
              <w:ind w:left="720" w:firstLine="280" w:firstLineChars="100"/>
              <w:jc w:val="left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</w:p>
          <w:p>
            <w:pPr>
              <w:pStyle w:val="11"/>
              <w:spacing w:before="100" w:beforeAutospacing="1" w:line="100" w:lineRule="exact"/>
              <w:ind w:right="958" w:firstLine="0" w:firstLineChars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（签章）</w:t>
            </w:r>
          </w:p>
          <w:p>
            <w:pPr>
              <w:pStyle w:val="11"/>
              <w:spacing w:before="100" w:beforeAutospacing="1" w:line="100" w:lineRule="exact"/>
              <w:ind w:right="958"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月   日</w:t>
            </w:r>
          </w:p>
          <w:p>
            <w:pPr>
              <w:pStyle w:val="11"/>
              <w:spacing w:before="100" w:beforeAutospacing="1" w:line="240" w:lineRule="exact"/>
              <w:ind w:right="958"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before="100" w:beforeAutospacing="1"/>
        <w:jc w:val="left"/>
        <w:rPr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color w:val="5B9BD5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fldChar w:fldCharType="begin"/>
    </w:r>
    <w:r>
      <w:instrText xml:space="preserve">PAGE  \* Arabic  \* MERGEFORMAT</w:instrText>
    </w:r>
    <w:r>
      <w:fldChar w:fldCharType="separate"/>
    </w:r>
    <w:r>
      <w:rPr>
        <w:lang w:val="zh-CN"/>
      </w:rPr>
      <w:t>4</w:t>
    </w:r>
    <w: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MjE2OWZlODMxMDQ0MzMxNDEwMjdjYmFhYjAyZjAifQ=="/>
  </w:docVars>
  <w:rsids>
    <w:rsidRoot w:val="50A228FD"/>
    <w:rsid w:val="06273660"/>
    <w:rsid w:val="09D678FF"/>
    <w:rsid w:val="1FE77A39"/>
    <w:rsid w:val="2ECF2C7C"/>
    <w:rsid w:val="3CC82A2A"/>
    <w:rsid w:val="50A228FD"/>
    <w:rsid w:val="524F2A1A"/>
    <w:rsid w:val="61310C4E"/>
    <w:rsid w:val="666D4285"/>
    <w:rsid w:val="753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link w:val="9"/>
    <w:qFormat/>
    <w:uiPriority w:val="0"/>
    <w:pPr>
      <w:keepLines/>
      <w:widowControl/>
      <w:autoSpaceDE w:val="0"/>
      <w:autoSpaceDN w:val="0"/>
      <w:adjustRightInd w:val="0"/>
      <w:spacing w:line="240" w:lineRule="auto"/>
      <w:ind w:firstLine="883" w:firstLineChars="200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otnote reference"/>
    <w:qFormat/>
    <w:uiPriority w:val="0"/>
    <w:rPr>
      <w:rFonts w:ascii="Times New Roman" w:hAnsi="Times New Roman" w:eastAsiaTheme="minorEastAsia"/>
      <w:sz w:val="24"/>
      <w:szCs w:val="24"/>
      <w:vertAlign w:val="superscript"/>
    </w:rPr>
  </w:style>
  <w:style w:type="paragraph" w:customStyle="1" w:styleId="8">
    <w:name w:val="样式1"/>
    <w:basedOn w:val="1"/>
    <w:qFormat/>
    <w:uiPriority w:val="0"/>
    <w:pPr>
      <w:autoSpaceDE w:val="0"/>
      <w:autoSpaceDN w:val="0"/>
      <w:adjustRightInd w:val="0"/>
      <w:spacing w:line="360" w:lineRule="auto"/>
      <w:ind w:firstLine="883" w:firstLineChars="200"/>
    </w:pPr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脚注文本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样式2"/>
    <w:basedOn w:val="1"/>
    <w:qFormat/>
    <w:uiPriority w:val="0"/>
    <w:pPr>
      <w:keepLines/>
      <w:widowControl/>
      <w:autoSpaceDE w:val="0"/>
      <w:autoSpaceDN w:val="0"/>
      <w:adjustRightInd w:val="0"/>
      <w:ind w:firstLine="883" w:firstLineChars="200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776</Words>
  <Characters>948</Characters>
  <Lines>0</Lines>
  <Paragraphs>0</Paragraphs>
  <TotalTime>1</TotalTime>
  <ScaleCrop>false</ScaleCrop>
  <LinksUpToDate>false</LinksUpToDate>
  <CharactersWithSpaces>1082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2023-08-21T11:10:00Z</dcterms:created>
  <dc:creator>DYS</dc:creator>
  <cp:lastModifiedBy>DYS</cp:lastModifiedBy>
  <dcterms:modified xsi:type="dcterms:W3CDTF">2023-08-21T12:10:42Z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021FDD0491364C53BA5294CDF1831009_11</vt:lpwstr>
  </property>
</Properties>
</file>